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35140" w14:textId="77777777" w:rsidR="00D732C4" w:rsidRPr="00D732C4" w:rsidRDefault="00D732C4" w:rsidP="00D732C4">
      <w:pPr>
        <w:shd w:val="clear" w:color="auto" w:fill="FFFFFF"/>
        <w:spacing w:line="276" w:lineRule="atLeast"/>
        <w:rPr>
          <w:rFonts w:cs="Times New Roman"/>
          <w:color w:val="000000"/>
          <w:sz w:val="27"/>
          <w:szCs w:val="27"/>
          <w:lang w:eastAsia="fr-FR"/>
        </w:rPr>
      </w:pPr>
      <w:r w:rsidRPr="00D732C4">
        <w:rPr>
          <w:rFonts w:ascii="Arial" w:hAnsi="Arial" w:cs="Arial"/>
          <w:color w:val="FF0000"/>
          <w:sz w:val="32"/>
          <w:szCs w:val="32"/>
          <w:lang w:eastAsia="fr-FR"/>
        </w:rPr>
        <w:t>PROGRAMME CHAMPIONNATS DU MONDE DE VA’A – VITESSE : 81 TITRES MONDIAUX A DECROCHER</w:t>
      </w:r>
    </w:p>
    <w:p w14:paraId="7B90D744" w14:textId="77777777" w:rsidR="00D732C4" w:rsidRPr="00D732C4" w:rsidRDefault="00D732C4" w:rsidP="00D732C4">
      <w:pPr>
        <w:shd w:val="clear" w:color="auto" w:fill="FFFFFF"/>
        <w:spacing w:line="276" w:lineRule="atLeast"/>
        <w:rPr>
          <w:rFonts w:cs="Times New Roman"/>
          <w:color w:val="000000"/>
          <w:sz w:val="27"/>
          <w:szCs w:val="27"/>
          <w:lang w:eastAsia="fr-FR"/>
        </w:rPr>
      </w:pPr>
      <w:r w:rsidRPr="00D732C4">
        <w:rPr>
          <w:rFonts w:ascii="Arial" w:hAnsi="Arial" w:cs="Arial"/>
          <w:b/>
          <w:bCs/>
          <w:color w:val="000000"/>
          <w:sz w:val="27"/>
          <w:szCs w:val="27"/>
          <w:lang w:eastAsia="fr-FR"/>
        </w:rPr>
        <w:t>Du 19 au 26 juillet, 400 courses dont 81 finales vont se dérouler sur 8 jours de compétitions . A l’occasion de cette 18 </w:t>
      </w:r>
      <w:proofErr w:type="spellStart"/>
      <w:r w:rsidRPr="00D732C4">
        <w:rPr>
          <w:rFonts w:ascii="Arial" w:hAnsi="Arial" w:cs="Arial"/>
          <w:b/>
          <w:bCs/>
          <w:color w:val="000000"/>
          <w:sz w:val="27"/>
          <w:szCs w:val="27"/>
          <w:lang w:eastAsia="fr-FR"/>
        </w:rPr>
        <w:t>eme</w:t>
      </w:r>
      <w:proofErr w:type="spellEnd"/>
      <w:r w:rsidRPr="00D732C4">
        <w:rPr>
          <w:rFonts w:ascii="Arial" w:hAnsi="Arial" w:cs="Arial"/>
          <w:b/>
          <w:bCs/>
          <w:color w:val="000000"/>
          <w:sz w:val="27"/>
          <w:szCs w:val="27"/>
          <w:lang w:eastAsia="fr-FR"/>
        </w:rPr>
        <w:t> édition des Championnats du Monde de Va’a – Vitesse, ce sont plus de 2000 athlètes venus du monde entier qui s’affronteront dans la baie de </w:t>
      </w:r>
      <w:proofErr w:type="spellStart"/>
      <w:r w:rsidRPr="00D732C4">
        <w:rPr>
          <w:rFonts w:ascii="Arial" w:hAnsi="Arial" w:cs="Arial"/>
          <w:b/>
          <w:bCs/>
          <w:color w:val="000000"/>
          <w:sz w:val="27"/>
          <w:szCs w:val="27"/>
          <w:lang w:eastAsia="fr-FR"/>
        </w:rPr>
        <w:t>Taaone</w:t>
      </w:r>
      <w:proofErr w:type="spellEnd"/>
      <w:r w:rsidRPr="00D732C4">
        <w:rPr>
          <w:rFonts w:ascii="Arial" w:hAnsi="Arial" w:cs="Arial"/>
          <w:b/>
          <w:bCs/>
          <w:color w:val="000000"/>
          <w:sz w:val="27"/>
          <w:szCs w:val="27"/>
          <w:lang w:eastAsia="fr-FR"/>
        </w:rPr>
        <w:t>.</w:t>
      </w:r>
    </w:p>
    <w:p w14:paraId="7E9F55CB" w14:textId="77777777" w:rsidR="00D732C4" w:rsidRDefault="00D732C4" w:rsidP="00D732C4">
      <w:pPr>
        <w:shd w:val="clear" w:color="auto" w:fill="FFFFFF"/>
        <w:spacing w:line="276" w:lineRule="atLeast"/>
        <w:rPr>
          <w:rFonts w:ascii="Arial" w:hAnsi="Arial" w:cs="Arial"/>
          <w:color w:val="000000"/>
          <w:sz w:val="27"/>
          <w:szCs w:val="27"/>
          <w:lang w:eastAsia="fr-FR"/>
        </w:rPr>
      </w:pPr>
      <w:r w:rsidRPr="00D732C4">
        <w:rPr>
          <w:rFonts w:ascii="Arial" w:hAnsi="Arial" w:cs="Arial"/>
          <w:color w:val="000000"/>
          <w:sz w:val="27"/>
          <w:szCs w:val="27"/>
          <w:lang w:eastAsia="fr-FR"/>
        </w:rPr>
        <w:t>Retrouvez ici le programme officiel des courses pour chaque catégorie :</w:t>
      </w:r>
      <w:r>
        <w:rPr>
          <w:rFonts w:ascii="Arial" w:hAnsi="Arial" w:cs="Arial"/>
          <w:noProof/>
          <w:color w:val="000000"/>
          <w:sz w:val="27"/>
          <w:szCs w:val="27"/>
          <w:lang w:eastAsia="fr-FR"/>
        </w:rPr>
        <w:drawing>
          <wp:inline distT="0" distB="0" distL="0" distR="0" wp14:anchorId="7E92DC35" wp14:editId="05A669E0">
            <wp:extent cx="5751195" cy="3837305"/>
            <wp:effectExtent l="0" t="0" r="0" b="0"/>
            <wp:docPr id="2" name="Image 2" descr="Macintosh HD:Users:Megan:Documents:#1 COM:Dossier de presse 2018:Links:Open Men V6 (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egan:Documents:#1 COM:Dossier de presse 2018:Links:Open Men V6 (88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B43F5" w14:textId="77777777" w:rsidR="00D732C4" w:rsidRPr="00D732C4" w:rsidRDefault="00D732C4" w:rsidP="00D732C4">
      <w:pPr>
        <w:shd w:val="clear" w:color="auto" w:fill="FFFFFF"/>
        <w:spacing w:line="276" w:lineRule="atLeast"/>
        <w:rPr>
          <w:rFonts w:cs="Times New Roman"/>
          <w:color w:val="000000"/>
          <w:sz w:val="27"/>
          <w:szCs w:val="27"/>
          <w:lang w:eastAsia="fr-FR"/>
        </w:rPr>
      </w:pPr>
    </w:p>
    <w:p w14:paraId="625AE78B" w14:textId="77777777" w:rsidR="00D732C4" w:rsidRPr="00D732C4" w:rsidRDefault="00D732C4" w:rsidP="00D732C4">
      <w:pPr>
        <w:shd w:val="clear" w:color="auto" w:fill="FFFFFF"/>
        <w:spacing w:line="276" w:lineRule="atLeast"/>
        <w:rPr>
          <w:rFonts w:cs="Times New Roman"/>
          <w:color w:val="000000"/>
          <w:sz w:val="27"/>
          <w:szCs w:val="27"/>
          <w:lang w:eastAsia="fr-FR"/>
        </w:rPr>
      </w:pPr>
      <w:r w:rsidRPr="00D732C4">
        <w:rPr>
          <w:rFonts w:ascii="Arial" w:hAnsi="Arial" w:cs="Arial"/>
          <w:color w:val="000000"/>
          <w:sz w:val="27"/>
          <w:szCs w:val="27"/>
          <w:lang w:eastAsia="fr-F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2284"/>
        <w:gridCol w:w="2445"/>
        <w:gridCol w:w="2930"/>
        <w:gridCol w:w="86"/>
      </w:tblGrid>
      <w:tr w:rsidR="00D732C4" w:rsidRPr="00D732C4" w14:paraId="78FE2C6B" w14:textId="77777777" w:rsidTr="00D732C4">
        <w:tc>
          <w:tcPr>
            <w:tcW w:w="460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19BA8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65E8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4F81BD"/>
                <w:sz w:val="28"/>
                <w:szCs w:val="28"/>
                <w:lang w:eastAsia="fr-FR"/>
              </w:rPr>
              <w:t>COMPÉTITIONS ELITE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4201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4F81BD"/>
                <w:sz w:val="28"/>
                <w:szCs w:val="28"/>
                <w:lang w:eastAsia="fr-FR"/>
              </w:rPr>
              <w:t>COMPÉTITIONS CLUBS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2092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4F81BD"/>
                <w:sz w:val="28"/>
                <w:szCs w:val="28"/>
                <w:lang w:eastAsia="fr-FR"/>
              </w:rPr>
              <w:t>VA’A MATA’EINA’A CONTEST</w:t>
            </w:r>
          </w:p>
        </w:tc>
      </w:tr>
      <w:tr w:rsidR="00D732C4" w:rsidRPr="00D732C4" w14:paraId="406FE9B8" w14:textId="77777777" w:rsidTr="00D732C4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B0B98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89079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4C05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4264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</w:tr>
      <w:tr w:rsidR="00D732C4" w:rsidRPr="00D732C4" w14:paraId="6BC8BED6" w14:textId="77777777" w:rsidTr="00D732C4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60732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Jeudi 19 juillet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CA5B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Elite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 </w:t>
            </w:r>
          </w:p>
          <w:p w14:paraId="6F15B995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V6 500</w:t>
            </w:r>
          </w:p>
          <w:p w14:paraId="2F7D6FA2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Elite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 </w:t>
            </w:r>
          </w:p>
          <w:p w14:paraId="7A305FE8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V12 500</w:t>
            </w:r>
          </w:p>
          <w:p w14:paraId="2CDC411E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Elite Junior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 </w:t>
            </w:r>
          </w:p>
          <w:p w14:paraId="18BADCDD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V6 500</w:t>
            </w:r>
          </w:p>
          <w:p w14:paraId="53B7D044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Elite Para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(VL1) (VL2) (VL3)</w:t>
            </w:r>
          </w:p>
          <w:p w14:paraId="4DBDB391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V1 500</w:t>
            </w:r>
          </w:p>
          <w:p w14:paraId="019EACFA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AA7E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lastRenderedPageBreak/>
              <w:t>Para Mixed</w:t>
            </w:r>
          </w:p>
          <w:p w14:paraId="2DBF7C0B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V6 500</w:t>
            </w:r>
          </w:p>
          <w:p w14:paraId="26066FE4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Para Mixed</w:t>
            </w:r>
          </w:p>
          <w:p w14:paraId="5FFF32A7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V12 500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0CAE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Va’a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Mata’eina’aContest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Final</w:t>
            </w: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 </w:t>
            </w:r>
          </w:p>
          <w:p w14:paraId="2CBE4B26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V6 500</w:t>
            </w:r>
          </w:p>
          <w:p w14:paraId="1B55C5C7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Va’a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Mata’eina’aContest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Final</w:t>
            </w: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 </w:t>
            </w:r>
          </w:p>
          <w:p w14:paraId="44911605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1000</w:t>
            </w:r>
          </w:p>
          <w:p w14:paraId="0D069689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Va’a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Mata’eina’aContest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Final</w:t>
            </w: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 </w:t>
            </w:r>
          </w:p>
          <w:p w14:paraId="50C9BBA4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V12 500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30736B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04B92694" w14:textId="77777777" w:rsidTr="00D732C4">
        <w:tc>
          <w:tcPr>
            <w:tcW w:w="460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E1853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lastRenderedPageBreak/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CFF1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1556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C5457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C6E1D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02A3F5EB" w14:textId="77777777" w:rsidTr="00D732C4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9BFA6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A32DF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809D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B438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169020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41F4033A" w14:textId="77777777" w:rsidTr="00D732C4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E720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Vendredi 20 juillet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89DA8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Elite Junior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</w:p>
          <w:p w14:paraId="7404F724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1000</w:t>
            </w:r>
          </w:p>
          <w:p w14:paraId="7D8A1A5C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Elite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</w:p>
          <w:p w14:paraId="36223196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1500</w:t>
            </w:r>
          </w:p>
          <w:p w14:paraId="58D50C33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F006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Para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(VL1) (VL2) (VL3)</w:t>
            </w:r>
          </w:p>
          <w:p w14:paraId="7CA1D471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V1 250</w:t>
            </w:r>
          </w:p>
          <w:p w14:paraId="675FF114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Para Mixed</w:t>
            </w:r>
          </w:p>
          <w:p w14:paraId="66B0886B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1000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7040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Va’a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Mata’eina’aContest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Final</w:t>
            </w:r>
          </w:p>
          <w:p w14:paraId="30D518FF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Mixed</w:t>
            </w:r>
          </w:p>
          <w:p w14:paraId="7A2CCEFE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0DD6BE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486CA1B7" w14:textId="77777777" w:rsidTr="00D732C4">
        <w:tc>
          <w:tcPr>
            <w:tcW w:w="460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C977E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CAB4B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43304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5E0F8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44CA1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0B361F4D" w14:textId="77777777" w:rsidTr="00D732C4">
        <w:tc>
          <w:tcPr>
            <w:tcW w:w="460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D289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Samedi 21 juillet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7836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Elite Master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40,50,60</w:t>
            </w:r>
          </w:p>
          <w:p w14:paraId="62496A0F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V1 500</w:t>
            </w:r>
          </w:p>
          <w:p w14:paraId="3576B55D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Elite Junior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16,19</w:t>
            </w:r>
          </w:p>
          <w:p w14:paraId="26188A8D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V1 500</w:t>
            </w:r>
          </w:p>
          <w:p w14:paraId="16880DEE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Elite Open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</w:p>
          <w:p w14:paraId="7C8B1A9B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V1 500</w:t>
            </w:r>
          </w:p>
          <w:p w14:paraId="7F88A085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30408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Master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40,50,60</w:t>
            </w:r>
          </w:p>
          <w:p w14:paraId="383E682B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V12 500</w:t>
            </w:r>
          </w:p>
          <w:p w14:paraId="4D2F1B7A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Junior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16,19</w:t>
            </w:r>
          </w:p>
          <w:p w14:paraId="233DF9B4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V12 500</w:t>
            </w:r>
          </w:p>
          <w:p w14:paraId="1BA134D3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Open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</w:p>
          <w:p w14:paraId="1274529B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V12 500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1B085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2D983C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1EB5606A" w14:textId="77777777" w:rsidTr="00D732C4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B76DC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9E00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5C2A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7BF7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2DA23B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1F73DD81" w14:textId="77777777" w:rsidTr="00D732C4">
        <w:tc>
          <w:tcPr>
            <w:tcW w:w="460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09814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Dimanche 22 juillet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FB60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6FFB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Master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40,50,60,70</w:t>
            </w:r>
          </w:p>
          <w:p w14:paraId="09F2F5C9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V1 500</w:t>
            </w:r>
          </w:p>
          <w:p w14:paraId="48CBCE66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Master Men 50,60</w:t>
            </w:r>
          </w:p>
          <w:p w14:paraId="4DBA099A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1000</w:t>
            </w:r>
          </w:p>
          <w:p w14:paraId="750F3E05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Master Men 50,70</w:t>
            </w:r>
          </w:p>
          <w:p w14:paraId="64CB474A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V12 500</w:t>
            </w:r>
          </w:p>
          <w:p w14:paraId="657ADD4A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Master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40,60</w:t>
            </w:r>
          </w:p>
          <w:p w14:paraId="35883FF1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1000</w:t>
            </w:r>
          </w:p>
          <w:p w14:paraId="4709D525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Master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50,60,70</w:t>
            </w:r>
          </w:p>
          <w:p w14:paraId="5F42C90D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V12 500</w:t>
            </w:r>
          </w:p>
          <w:p w14:paraId="2027E50C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Junior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16,19</w:t>
            </w:r>
          </w:p>
          <w:p w14:paraId="358AB15C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V1 500</w:t>
            </w:r>
          </w:p>
          <w:p w14:paraId="24C2F283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Junior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19</w:t>
            </w:r>
          </w:p>
          <w:p w14:paraId="65DE4821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1000</w:t>
            </w:r>
          </w:p>
          <w:p w14:paraId="1B821134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Junior Men 19</w:t>
            </w:r>
          </w:p>
          <w:p w14:paraId="67DAAAFD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V12 500</w:t>
            </w:r>
          </w:p>
          <w:p w14:paraId="4ADEA777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Open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</w:p>
          <w:p w14:paraId="5ACB6E39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V1 500</w:t>
            </w:r>
          </w:p>
          <w:p w14:paraId="4950736C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Open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</w:p>
          <w:p w14:paraId="2E68D399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V12 500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5480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D863A8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6242C04C" w14:textId="77777777" w:rsidTr="00D732C4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55D8E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2D332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D115D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DB59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2ED8E0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7947BCA9" w14:textId="77777777" w:rsidTr="00D732C4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02EB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Lundi 23 juillet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CD02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A52F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Master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40,50,60,70</w:t>
            </w:r>
          </w:p>
          <w:p w14:paraId="5BF2E5A6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V1 500</w:t>
            </w:r>
          </w:p>
          <w:p w14:paraId="1060E886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Master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70</w:t>
            </w:r>
          </w:p>
          <w:p w14:paraId="70C520A3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V6 500</w:t>
            </w:r>
          </w:p>
          <w:p w14:paraId="558203C0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Master Men 40</w:t>
            </w:r>
          </w:p>
          <w:p w14:paraId="77D6C45F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1000</w:t>
            </w:r>
          </w:p>
          <w:p w14:paraId="053878BC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Master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40,60</w:t>
            </w:r>
          </w:p>
          <w:p w14:paraId="627C8076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1000</w:t>
            </w:r>
          </w:p>
          <w:p w14:paraId="5D592999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Junior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16,19</w:t>
            </w:r>
          </w:p>
          <w:p w14:paraId="409DC0A7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V1 500</w:t>
            </w:r>
          </w:p>
          <w:p w14:paraId="7EF499FC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Junior Men 16,19</w:t>
            </w:r>
          </w:p>
          <w:p w14:paraId="08C45827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1000</w:t>
            </w:r>
          </w:p>
          <w:p w14:paraId="6F769087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Open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</w:p>
          <w:p w14:paraId="32938C5F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V1 500</w:t>
            </w:r>
          </w:p>
          <w:p w14:paraId="617CDFC4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Open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</w:p>
          <w:p w14:paraId="0EA15871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1500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B2A7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349513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41E194F7" w14:textId="77777777" w:rsidTr="00D732C4">
        <w:tc>
          <w:tcPr>
            <w:tcW w:w="460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D9987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ACE2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00F9A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354F3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0EA51F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0FB5A9B0" w14:textId="77777777" w:rsidTr="00D732C4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CA791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5255E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749C3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583AC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394269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70DD4802" w14:textId="77777777" w:rsidTr="00D732C4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B7BDC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Mardi 24 juillet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863B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6112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Master Men 70</w:t>
            </w:r>
          </w:p>
          <w:p w14:paraId="7F7DCEFF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V6 500</w:t>
            </w:r>
          </w:p>
          <w:p w14:paraId="187AF637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Master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40,50,60</w:t>
            </w:r>
          </w:p>
          <w:p w14:paraId="40444CE9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1000</w:t>
            </w:r>
          </w:p>
          <w:p w14:paraId="17475193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Junior Men 19</w:t>
            </w:r>
          </w:p>
          <w:p w14:paraId="26114075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1000</w:t>
            </w:r>
          </w:p>
          <w:p w14:paraId="7EE289FD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Junior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16</w:t>
            </w:r>
          </w:p>
          <w:p w14:paraId="53D4A5AC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1000</w:t>
            </w:r>
          </w:p>
          <w:p w14:paraId="1FE48D94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Open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</w:p>
          <w:p w14:paraId="1E18354B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1500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13F83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AE4016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60E19CC6" w14:textId="77777777" w:rsidTr="00D732C4">
        <w:tc>
          <w:tcPr>
            <w:tcW w:w="460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6185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21A2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8F022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2F9B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2C0C53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7AB84B0C" w14:textId="77777777" w:rsidTr="00D732C4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842DA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86C0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609F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8AAD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AB03A9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4A377269" w14:textId="77777777" w:rsidTr="00D732C4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417B4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Mercredi 25 juillet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101D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D318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Master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40,50,60,70</w:t>
            </w:r>
          </w:p>
          <w:p w14:paraId="032B2028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V6 500</w:t>
            </w:r>
          </w:p>
          <w:p w14:paraId="287D603F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Master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40,50,60</w:t>
            </w:r>
          </w:p>
          <w:p w14:paraId="6CE20FD4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1000</w:t>
            </w:r>
          </w:p>
          <w:p w14:paraId="378618AD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Junior Men 16,19</w:t>
            </w:r>
          </w:p>
          <w:p w14:paraId="2E6D649D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V6 500</w:t>
            </w:r>
          </w:p>
          <w:p w14:paraId="35B9A49E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Junior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16,19</w:t>
            </w:r>
          </w:p>
          <w:p w14:paraId="2DED031D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1000</w:t>
            </w:r>
          </w:p>
          <w:p w14:paraId="789D2E79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Open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</w:p>
          <w:p w14:paraId="410CC7FA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V6 500</w:t>
            </w:r>
          </w:p>
          <w:p w14:paraId="22608A94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Open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</w:p>
          <w:p w14:paraId="6CB1118D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1500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3A7E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FFDFBF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34F75F91" w14:textId="77777777" w:rsidTr="00D732C4">
        <w:tc>
          <w:tcPr>
            <w:tcW w:w="460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FFAF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9B8BC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EE2D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DAC9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0F31D3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5B80AA35" w14:textId="77777777" w:rsidTr="00D732C4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A1785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4F4A0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7784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AD12E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979D77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47A3A042" w14:textId="77777777" w:rsidTr="00D732C4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E9422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Jeudi 26 juillet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D73C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EE70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Master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40,50,60,70</w:t>
            </w:r>
          </w:p>
          <w:p w14:paraId="0F7E3022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V6 500</w:t>
            </w:r>
          </w:p>
          <w:p w14:paraId="77093BF9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Junior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16,19</w:t>
            </w:r>
          </w:p>
          <w:p w14:paraId="384EC56E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V6 500</w:t>
            </w:r>
          </w:p>
          <w:p w14:paraId="40F8DE1C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Open Men / </w:t>
            </w:r>
            <w:proofErr w:type="spellStart"/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Women</w:t>
            </w:r>
            <w:proofErr w:type="spellEnd"/>
          </w:p>
          <w:p w14:paraId="266DA726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0"/>
                <w:szCs w:val="20"/>
                <w:lang w:eastAsia="fr-FR"/>
              </w:rPr>
              <w:t>V6 500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2183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BC8E15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  <w:tr w:rsidR="00D732C4" w:rsidRPr="00D732C4" w14:paraId="1A8E8769" w14:textId="77777777" w:rsidTr="00D732C4">
        <w:tc>
          <w:tcPr>
            <w:tcW w:w="460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7DBA4" w14:textId="77777777" w:rsidR="00D732C4" w:rsidRPr="00D732C4" w:rsidRDefault="00D732C4" w:rsidP="00D732C4">
            <w:pPr>
              <w:spacing w:after="0" w:line="240" w:lineRule="auto"/>
              <w:jc w:val="center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fr-FR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1059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color w:val="333333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0438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A2AC" w14:textId="77777777" w:rsidR="00D732C4" w:rsidRPr="00D732C4" w:rsidRDefault="00D732C4" w:rsidP="00D732C4">
            <w:pPr>
              <w:shd w:val="clear" w:color="auto" w:fill="FFFFFF"/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fr-FR"/>
              </w:rPr>
            </w:pPr>
            <w:r w:rsidRPr="00D732C4">
              <w:rPr>
                <w:rFonts w:ascii="Roboto" w:hAnsi="Roboto" w:cs="Times New Roman"/>
                <w:b/>
                <w:bCs/>
                <w:color w:val="333333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ED8185" w14:textId="77777777" w:rsidR="00D732C4" w:rsidRPr="00D732C4" w:rsidRDefault="00D732C4" w:rsidP="00D732C4">
            <w:pPr>
              <w:spacing w:line="276" w:lineRule="atLeast"/>
              <w:rPr>
                <w:rFonts w:cs="Times New Roman"/>
                <w:szCs w:val="24"/>
                <w:lang w:eastAsia="fr-FR"/>
              </w:rPr>
            </w:pPr>
            <w:r w:rsidRPr="00D732C4">
              <w:rPr>
                <w:rFonts w:cs="Times New Roman"/>
                <w:szCs w:val="24"/>
                <w:lang w:eastAsia="fr-FR"/>
              </w:rPr>
              <w:t> </w:t>
            </w:r>
          </w:p>
        </w:tc>
      </w:tr>
    </w:tbl>
    <w:p w14:paraId="68ED948B" w14:textId="77777777" w:rsidR="00D732C4" w:rsidRPr="00D732C4" w:rsidRDefault="00D732C4" w:rsidP="00D732C4">
      <w:pPr>
        <w:shd w:val="clear" w:color="auto" w:fill="FFFFFF"/>
        <w:spacing w:line="276" w:lineRule="atLeast"/>
        <w:rPr>
          <w:rFonts w:cs="Times New Roman"/>
          <w:color w:val="000000"/>
          <w:sz w:val="27"/>
          <w:szCs w:val="27"/>
          <w:lang w:eastAsia="fr-FR"/>
        </w:rPr>
      </w:pPr>
      <w:r w:rsidRPr="00D732C4">
        <w:rPr>
          <w:rFonts w:ascii="Arial" w:hAnsi="Arial" w:cs="Arial"/>
          <w:color w:val="000000"/>
          <w:sz w:val="27"/>
          <w:szCs w:val="27"/>
          <w:lang w:eastAsia="fr-FR"/>
        </w:rPr>
        <w:t> </w:t>
      </w:r>
    </w:p>
    <w:p w14:paraId="7D688AAF" w14:textId="77777777" w:rsidR="00D732C4" w:rsidRPr="00D732C4" w:rsidRDefault="00D732C4" w:rsidP="00D732C4">
      <w:pPr>
        <w:shd w:val="clear" w:color="auto" w:fill="FFFFFF"/>
        <w:spacing w:line="276" w:lineRule="atLeast"/>
        <w:rPr>
          <w:rFonts w:cs="Times New Roman"/>
          <w:color w:val="000000"/>
          <w:sz w:val="27"/>
          <w:szCs w:val="27"/>
          <w:lang w:eastAsia="fr-FR"/>
        </w:rPr>
      </w:pPr>
      <w:r w:rsidRPr="00D732C4">
        <w:rPr>
          <w:rFonts w:ascii="Arial" w:hAnsi="Arial" w:cs="Arial"/>
          <w:color w:val="000000"/>
          <w:sz w:val="27"/>
          <w:szCs w:val="27"/>
          <w:lang w:eastAsia="fr-FR"/>
        </w:rPr>
        <w:t>NB : le prog</w:t>
      </w:r>
      <w:r>
        <w:rPr>
          <w:rFonts w:ascii="Arial" w:hAnsi="Arial" w:cs="Arial"/>
          <w:color w:val="000000"/>
          <w:sz w:val="27"/>
          <w:szCs w:val="27"/>
          <w:lang w:eastAsia="fr-FR"/>
        </w:rPr>
        <w:t xml:space="preserve">ramme officiel est communiqué </w:t>
      </w:r>
      <w:r w:rsidRPr="00D732C4">
        <w:rPr>
          <w:rFonts w:ascii="Arial" w:hAnsi="Arial" w:cs="Arial"/>
          <w:color w:val="000000"/>
          <w:sz w:val="27"/>
          <w:szCs w:val="27"/>
          <w:lang w:eastAsia="fr-FR"/>
        </w:rPr>
        <w:t>par la fédération internationale de Va’a et peut varier en fonction des inscriptions.</w:t>
      </w:r>
    </w:p>
    <w:p w14:paraId="64CE3EF0" w14:textId="15DE47A4" w:rsidR="00D732C4" w:rsidRPr="00D732C4" w:rsidRDefault="00D732C4" w:rsidP="00D606C1">
      <w:pPr>
        <w:shd w:val="clear" w:color="auto" w:fill="FFFFFF"/>
        <w:spacing w:line="276" w:lineRule="atLeast"/>
        <w:rPr>
          <w:rFonts w:cs="Times New Roman"/>
          <w:color w:val="000000"/>
          <w:sz w:val="27"/>
          <w:szCs w:val="27"/>
          <w:lang w:eastAsia="fr-FR"/>
        </w:rPr>
      </w:pPr>
      <w:r w:rsidRPr="00D732C4">
        <w:rPr>
          <w:rFonts w:ascii="Arial" w:hAnsi="Arial" w:cs="Arial"/>
          <w:color w:val="000000"/>
          <w:sz w:val="27"/>
          <w:szCs w:val="27"/>
          <w:lang w:eastAsia="fr-FR"/>
        </w:rPr>
        <w:t>La version complète du programme est disponible sur notre site web : </w:t>
      </w:r>
      <w:r w:rsidR="00661642" w:rsidRPr="00661642">
        <w:rPr>
          <w:rFonts w:ascii="Arial" w:hAnsi="Arial" w:cs="Arial"/>
          <w:color w:val="000000"/>
          <w:sz w:val="27"/>
          <w:szCs w:val="27"/>
          <w:lang w:eastAsia="fr-FR"/>
        </w:rPr>
        <w:t>https://www.tahitivaa2018.org/fr/programme-2/</w:t>
      </w:r>
      <w:bookmarkStart w:id="0" w:name="_GoBack"/>
      <w:bookmarkEnd w:id="0"/>
    </w:p>
    <w:p w14:paraId="5751590C" w14:textId="77777777" w:rsidR="00D732C4" w:rsidRPr="00D732C4" w:rsidRDefault="00D732C4" w:rsidP="00D732C4">
      <w:pPr>
        <w:shd w:val="clear" w:color="auto" w:fill="FFFFFF"/>
        <w:spacing w:line="276" w:lineRule="atLeast"/>
        <w:rPr>
          <w:rFonts w:cs="Times New Roman"/>
          <w:color w:val="000000"/>
          <w:sz w:val="27"/>
          <w:szCs w:val="27"/>
          <w:lang w:eastAsia="fr-FR"/>
        </w:rPr>
      </w:pPr>
      <w:r w:rsidRPr="00D732C4">
        <w:rPr>
          <w:rFonts w:ascii="Arial" w:hAnsi="Arial" w:cs="Arial"/>
          <w:color w:val="000000"/>
          <w:sz w:val="27"/>
          <w:szCs w:val="27"/>
          <w:lang w:eastAsia="fr-FR"/>
        </w:rPr>
        <w:t> </w:t>
      </w:r>
    </w:p>
    <w:p w14:paraId="66D215B9" w14:textId="77777777" w:rsidR="00D732C4" w:rsidRPr="00D732C4" w:rsidRDefault="00D732C4" w:rsidP="00D732C4">
      <w:pPr>
        <w:shd w:val="clear" w:color="auto" w:fill="FFFFFF"/>
        <w:spacing w:line="276" w:lineRule="atLeast"/>
        <w:rPr>
          <w:rFonts w:cs="Times New Roman"/>
          <w:color w:val="000000"/>
          <w:sz w:val="27"/>
          <w:szCs w:val="27"/>
          <w:lang w:eastAsia="fr-FR"/>
        </w:rPr>
      </w:pPr>
      <w:r w:rsidRPr="00D732C4">
        <w:rPr>
          <w:rFonts w:ascii="Arial" w:hAnsi="Arial" w:cs="Arial"/>
          <w:color w:val="000000"/>
          <w:sz w:val="27"/>
          <w:szCs w:val="27"/>
          <w:lang w:eastAsia="fr-FR"/>
        </w:rPr>
        <w:t> </w:t>
      </w:r>
    </w:p>
    <w:p w14:paraId="2498376B" w14:textId="77777777" w:rsidR="00EA410B" w:rsidRDefault="00EA410B"/>
    <w:sectPr w:rsidR="00EA410B" w:rsidSect="00EA41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22A4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C4"/>
    <w:rsid w:val="002B2C73"/>
    <w:rsid w:val="00661642"/>
    <w:rsid w:val="00807AB9"/>
    <w:rsid w:val="00D606C1"/>
    <w:rsid w:val="00D732C4"/>
    <w:rsid w:val="00EA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533B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B9"/>
    <w:pPr>
      <w:spacing w:after="200" w:line="276" w:lineRule="auto"/>
    </w:pPr>
    <w:rPr>
      <w:rFonts w:ascii="Avenir Roman" w:hAnsi="Avenir Roman" w:cstheme="majorBidi"/>
      <w:szCs w:val="22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807AB9"/>
    <w:pPr>
      <w:numPr>
        <w:numId w:val="1"/>
      </w:numPr>
      <w:spacing w:before="480" w:after="0"/>
      <w:contextualSpacing/>
      <w:outlineLvl w:val="0"/>
    </w:pPr>
    <w:rPr>
      <w:rFonts w:ascii="Avenir Heavy" w:eastAsiaTheme="minorEastAsia" w:hAnsi="Avenir Heavy" w:cstheme="minorBidi"/>
      <w:caps/>
      <w:color w:val="1F497D" w:themeColor="text2"/>
      <w:spacing w:val="5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07AB9"/>
    <w:pPr>
      <w:numPr>
        <w:ilvl w:val="1"/>
        <w:numId w:val="1"/>
      </w:numPr>
      <w:spacing w:before="200" w:after="0" w:line="271" w:lineRule="auto"/>
      <w:outlineLvl w:val="1"/>
    </w:pPr>
    <w:rPr>
      <w:rFonts w:ascii="Avenir Next Medium" w:eastAsiaTheme="minorEastAsia" w:hAnsi="Avenir Next Medium" w:cstheme="minorBidi"/>
      <w:color w:val="4F81BD" w:themeColor="accent1"/>
      <w:sz w:val="28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07AB9"/>
    <w:pPr>
      <w:spacing w:before="200" w:after="0" w:line="271" w:lineRule="auto"/>
      <w:ind w:left="708"/>
      <w:outlineLvl w:val="2"/>
    </w:pPr>
    <w:rPr>
      <w:rFonts w:eastAsiaTheme="minorEastAsia" w:cstheme="minorBidi"/>
      <w:b/>
      <w:i/>
      <w:iCs/>
      <w:color w:val="95B3D7" w:themeColor="accent1" w:themeTint="99"/>
      <w:spacing w:val="5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7AB9"/>
    <w:rPr>
      <w:rFonts w:ascii="Avenir Heavy" w:hAnsi="Avenir Heavy"/>
      <w:caps/>
      <w:color w:val="1F497D" w:themeColor="text2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07AB9"/>
    <w:rPr>
      <w:rFonts w:ascii="Avenir Next Medium" w:hAnsi="Avenir Next Medium"/>
      <w:color w:val="4F81BD" w:themeColor="accent1"/>
      <w:sz w:val="28"/>
    </w:rPr>
  </w:style>
  <w:style w:type="paragraph" w:styleId="Textebrut">
    <w:name w:val="Plain Text"/>
    <w:basedOn w:val="Normal"/>
    <w:link w:val="TextebrutCar"/>
    <w:uiPriority w:val="99"/>
    <w:semiHidden/>
    <w:unhideWhenUsed/>
    <w:rsid w:val="00807AB9"/>
    <w:rPr>
      <w:rFonts w:ascii="Courier" w:hAnsi="Courier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07AB9"/>
    <w:rPr>
      <w:rFonts w:ascii="Courier" w:hAnsi="Courier"/>
      <w:sz w:val="21"/>
      <w:szCs w:val="21"/>
      <w:lang w:eastAsia="ja-JP"/>
    </w:rPr>
  </w:style>
  <w:style w:type="character" w:customStyle="1" w:styleId="Titre3Car">
    <w:name w:val="Titre 3 Car"/>
    <w:basedOn w:val="Policepardfaut"/>
    <w:link w:val="Titre3"/>
    <w:uiPriority w:val="9"/>
    <w:rsid w:val="00807AB9"/>
    <w:rPr>
      <w:rFonts w:ascii="Avenir Roman" w:hAnsi="Avenir Roman"/>
      <w:b/>
      <w:i/>
      <w:iCs/>
      <w:color w:val="95B3D7" w:themeColor="accent1" w:themeTint="99"/>
      <w:spacing w:val="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807AB9"/>
    <w:pPr>
      <w:spacing w:before="240" w:after="120"/>
    </w:pPr>
    <w:rPr>
      <w:rFonts w:ascii="Avenir Heavy" w:hAnsi="Avenir Heavy"/>
      <w:caps/>
      <w:color w:val="1F497D" w:themeColor="text2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07AB9"/>
    <w:pPr>
      <w:spacing w:after="0"/>
    </w:pPr>
    <w:rPr>
      <w:rFonts w:ascii="Avenir Medium" w:hAnsi="Avenir Medium"/>
      <w:b/>
      <w:bCs/>
      <w:caps/>
      <w:color w:val="4F81BD" w:themeColor="accent1"/>
      <w:sz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807AB9"/>
    <w:pPr>
      <w:spacing w:after="0"/>
    </w:pPr>
    <w:rPr>
      <w:rFonts w:ascii="Avenir Book" w:hAnsi="Avenir Book"/>
      <w:color w:val="808080" w:themeColor="background1" w:themeShade="80"/>
      <w:sz w:val="22"/>
    </w:rPr>
  </w:style>
  <w:style w:type="character" w:customStyle="1" w:styleId="spelle">
    <w:name w:val="spelle"/>
    <w:basedOn w:val="Policepardfaut"/>
    <w:rsid w:val="00D732C4"/>
  </w:style>
  <w:style w:type="paragraph" w:styleId="NormalWeb">
    <w:name w:val="Normal (Web)"/>
    <w:basedOn w:val="Normal"/>
    <w:uiPriority w:val="99"/>
    <w:unhideWhenUsed/>
    <w:rsid w:val="00D732C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D732C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732C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32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2C4"/>
    <w:rPr>
      <w:rFonts w:ascii="Lucida Grande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B9"/>
    <w:pPr>
      <w:spacing w:after="200" w:line="276" w:lineRule="auto"/>
    </w:pPr>
    <w:rPr>
      <w:rFonts w:ascii="Avenir Roman" w:hAnsi="Avenir Roman" w:cstheme="majorBidi"/>
      <w:szCs w:val="22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807AB9"/>
    <w:pPr>
      <w:numPr>
        <w:numId w:val="1"/>
      </w:numPr>
      <w:spacing w:before="480" w:after="0"/>
      <w:contextualSpacing/>
      <w:outlineLvl w:val="0"/>
    </w:pPr>
    <w:rPr>
      <w:rFonts w:ascii="Avenir Heavy" w:eastAsiaTheme="minorEastAsia" w:hAnsi="Avenir Heavy" w:cstheme="minorBidi"/>
      <w:caps/>
      <w:color w:val="1F497D" w:themeColor="text2"/>
      <w:spacing w:val="5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07AB9"/>
    <w:pPr>
      <w:numPr>
        <w:ilvl w:val="1"/>
        <w:numId w:val="1"/>
      </w:numPr>
      <w:spacing w:before="200" w:after="0" w:line="271" w:lineRule="auto"/>
      <w:outlineLvl w:val="1"/>
    </w:pPr>
    <w:rPr>
      <w:rFonts w:ascii="Avenir Next Medium" w:eastAsiaTheme="minorEastAsia" w:hAnsi="Avenir Next Medium" w:cstheme="minorBidi"/>
      <w:color w:val="4F81BD" w:themeColor="accent1"/>
      <w:sz w:val="28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07AB9"/>
    <w:pPr>
      <w:spacing w:before="200" w:after="0" w:line="271" w:lineRule="auto"/>
      <w:ind w:left="708"/>
      <w:outlineLvl w:val="2"/>
    </w:pPr>
    <w:rPr>
      <w:rFonts w:eastAsiaTheme="minorEastAsia" w:cstheme="minorBidi"/>
      <w:b/>
      <w:i/>
      <w:iCs/>
      <w:color w:val="95B3D7" w:themeColor="accent1" w:themeTint="99"/>
      <w:spacing w:val="5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7AB9"/>
    <w:rPr>
      <w:rFonts w:ascii="Avenir Heavy" w:hAnsi="Avenir Heavy"/>
      <w:caps/>
      <w:color w:val="1F497D" w:themeColor="text2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07AB9"/>
    <w:rPr>
      <w:rFonts w:ascii="Avenir Next Medium" w:hAnsi="Avenir Next Medium"/>
      <w:color w:val="4F81BD" w:themeColor="accent1"/>
      <w:sz w:val="28"/>
    </w:rPr>
  </w:style>
  <w:style w:type="paragraph" w:styleId="Textebrut">
    <w:name w:val="Plain Text"/>
    <w:basedOn w:val="Normal"/>
    <w:link w:val="TextebrutCar"/>
    <w:uiPriority w:val="99"/>
    <w:semiHidden/>
    <w:unhideWhenUsed/>
    <w:rsid w:val="00807AB9"/>
    <w:rPr>
      <w:rFonts w:ascii="Courier" w:hAnsi="Courier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07AB9"/>
    <w:rPr>
      <w:rFonts w:ascii="Courier" w:hAnsi="Courier"/>
      <w:sz w:val="21"/>
      <w:szCs w:val="21"/>
      <w:lang w:eastAsia="ja-JP"/>
    </w:rPr>
  </w:style>
  <w:style w:type="character" w:customStyle="1" w:styleId="Titre3Car">
    <w:name w:val="Titre 3 Car"/>
    <w:basedOn w:val="Policepardfaut"/>
    <w:link w:val="Titre3"/>
    <w:uiPriority w:val="9"/>
    <w:rsid w:val="00807AB9"/>
    <w:rPr>
      <w:rFonts w:ascii="Avenir Roman" w:hAnsi="Avenir Roman"/>
      <w:b/>
      <w:i/>
      <w:iCs/>
      <w:color w:val="95B3D7" w:themeColor="accent1" w:themeTint="99"/>
      <w:spacing w:val="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807AB9"/>
    <w:pPr>
      <w:spacing w:before="240" w:after="120"/>
    </w:pPr>
    <w:rPr>
      <w:rFonts w:ascii="Avenir Heavy" w:hAnsi="Avenir Heavy"/>
      <w:caps/>
      <w:color w:val="1F497D" w:themeColor="text2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07AB9"/>
    <w:pPr>
      <w:spacing w:after="0"/>
    </w:pPr>
    <w:rPr>
      <w:rFonts w:ascii="Avenir Medium" w:hAnsi="Avenir Medium"/>
      <w:b/>
      <w:bCs/>
      <w:caps/>
      <w:color w:val="4F81BD" w:themeColor="accent1"/>
      <w:sz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807AB9"/>
    <w:pPr>
      <w:spacing w:after="0"/>
    </w:pPr>
    <w:rPr>
      <w:rFonts w:ascii="Avenir Book" w:hAnsi="Avenir Book"/>
      <w:color w:val="808080" w:themeColor="background1" w:themeShade="80"/>
      <w:sz w:val="22"/>
    </w:rPr>
  </w:style>
  <w:style w:type="character" w:customStyle="1" w:styleId="spelle">
    <w:name w:val="spelle"/>
    <w:basedOn w:val="Policepardfaut"/>
    <w:rsid w:val="00D732C4"/>
  </w:style>
  <w:style w:type="paragraph" w:styleId="NormalWeb">
    <w:name w:val="Normal (Web)"/>
    <w:basedOn w:val="Normal"/>
    <w:uiPriority w:val="99"/>
    <w:unhideWhenUsed/>
    <w:rsid w:val="00D732C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D732C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732C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32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2C4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405</Words>
  <Characters>2229</Characters>
  <Application>Microsoft Macintosh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LEDOUX</dc:creator>
  <cp:keywords/>
  <dc:description/>
  <cp:lastModifiedBy>Megan LEDOUX</cp:lastModifiedBy>
  <cp:revision>4</cp:revision>
  <dcterms:created xsi:type="dcterms:W3CDTF">2018-05-16T01:19:00Z</dcterms:created>
  <dcterms:modified xsi:type="dcterms:W3CDTF">2018-05-17T20:15:00Z</dcterms:modified>
</cp:coreProperties>
</file>